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046FC9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046FC9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046FC9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046FC9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046FC9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046FC9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6D7CA9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</w:t>
              </w:r>
              <w:r w:rsidR="001D64E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     Liga dorastencov 2. kolo</w:t>
              </w: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</w:t>
              </w:r>
              <w:r w:rsidR="003E5889"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</w:t>
              </w:r>
              <w:r w:rsidR="00C60EB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: Slanina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D64ED">
            <w:rPr>
              <w:rFonts w:ascii="Times New Roman" w:eastAsiaTheme="majorEastAsia" w:hAnsi="Times New Roman"/>
              <w:sz w:val="24"/>
              <w:szCs w:val="24"/>
            </w:rPr>
            <w:t>Ju</w:t>
          </w:r>
          <w:r w:rsidR="00BB75DB">
            <w:rPr>
              <w:rFonts w:ascii="Times New Roman" w:eastAsiaTheme="majorEastAsia" w:hAnsi="Times New Roman"/>
              <w:sz w:val="24"/>
              <w:szCs w:val="24"/>
            </w:rPr>
            <w:t>kl</w:t>
          </w:r>
          <w:proofErr w:type="spellEnd"/>
          <w:r w:rsidR="00BB75DB">
            <w:rPr>
              <w:rFonts w:ascii="Times New Roman" w:eastAsiaTheme="majorEastAsia" w:hAnsi="Times New Roman"/>
              <w:sz w:val="24"/>
              <w:szCs w:val="24"/>
            </w:rPr>
            <w:t xml:space="preserve"> (B), Leitmann (A</w:t>
          </w:r>
          <w:r w:rsidR="00095A7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>, Zeman (B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(C), Chovan (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C), </w:t>
          </w:r>
          <w:proofErr w:type="spellStart"/>
          <w:r w:rsidR="001D64ED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1D64ED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BF4039">
            <w:rPr>
              <w:rFonts w:ascii="Times New Roman" w:eastAsiaTheme="majorEastAsia" w:hAnsi="Times New Roman"/>
              <w:sz w:val="24"/>
              <w:szCs w:val="24"/>
            </w:rPr>
            <w:t>,</w:t>
          </w:r>
          <w:proofErr w:type="spellStart"/>
          <w:r w:rsidR="00BF4039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BF4039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>: Donner (A</w:t>
          </w:r>
          <w:r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27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.4.2013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1D64ED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9:00 – 10:0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 10:00</w:t>
          </w:r>
        </w:p>
        <w:p w:rsidR="001A22E8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  <w:bookmarkStart w:id="0" w:name="_GoBack"/>
          <w:bookmarkEnd w:id="0"/>
        </w:p>
        <w:p w:rsidR="00D60CCC" w:rsidRDefault="00046FC9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46FC9"/>
    <w:rsid w:val="0007752F"/>
    <w:rsid w:val="00095A7A"/>
    <w:rsid w:val="0010772B"/>
    <w:rsid w:val="001A22E8"/>
    <w:rsid w:val="001D64ED"/>
    <w:rsid w:val="003E5889"/>
    <w:rsid w:val="0041746D"/>
    <w:rsid w:val="006D7973"/>
    <w:rsid w:val="006D7CA9"/>
    <w:rsid w:val="009666BA"/>
    <w:rsid w:val="00970D69"/>
    <w:rsid w:val="00AE34AA"/>
    <w:rsid w:val="00BB75DB"/>
    <w:rsid w:val="00BF4039"/>
    <w:rsid w:val="00C60EB9"/>
    <w:rsid w:val="00D57323"/>
    <w:rsid w:val="00D60CCC"/>
    <w:rsid w:val="00DF1F56"/>
    <w:rsid w:val="00E36568"/>
    <w:rsid w:val="00FC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35689D-362C-490B-9A0B-FDFD2C09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     VC Bardejov</vt:lpstr>
    </vt:vector>
  </TitlesOfParts>
  <Company>Komisia rozhodcov Slovenského zväzu judo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Liga dorastencov 2. kolo                              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Rado</cp:lastModifiedBy>
  <cp:revision>4</cp:revision>
  <cp:lastPrinted>2013-04-12T12:18:00Z</cp:lastPrinted>
  <dcterms:created xsi:type="dcterms:W3CDTF">2013-04-23T06:42:00Z</dcterms:created>
  <dcterms:modified xsi:type="dcterms:W3CDTF">2013-04-24T12:51:00Z</dcterms:modified>
</cp:coreProperties>
</file>