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EB6043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EB604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35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Bq/sscPgIAALEEAAAOAAAAAAAA&#10;AAAAAAAAAC4CAABkcnMvZTJvRG9jLnhtbFBLAQItABQABgAIAAAAIQAgKQT3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EB604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7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" o:allowincell="f" fillcolor="white [3212]" strokecolor="#31849b [2408]">
                <w10:wrap anchorx="margin" anchory="page"/>
              </v:rect>
            </w:pict>
          </w:r>
          <w:r w:rsidRPr="00EB604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7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2xhklspz+uwPAAD//wMAUEsBAi0AFAAGAAgAAAAhALaDOJL+AAAA4QEAABMAAAAAAAAA&#10;AAAAAAAAAAAAAFtDb250ZW50X1R5cGVzXS54bWxQSwECLQAUAAYACAAAACEAOP0h/9YAAACUAQAA&#10;CwAAAAAAAAAAAAAAAAAvAQAAX3JlbHMvLnJlbHNQSwECLQAUAAYACAAAACEA/e7V1UACAACtBAAA&#10;DgAAAAAAAAAAAAAAAAAuAgAAZHJzL2Uyb0RvYy54bWxQSwECLQAUAAYACAAAACEABKvcLd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EB6043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EB604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35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lL9gpif1Uz&#10;kGUh/+OXfwAAAP//AwBQSwECLQAUAAYACAAAACEAtoM4kv4AAADhAQAAEwAAAAAAAAAAAAAAAAAA&#10;AAAAW0NvbnRlbnRfVHlwZXNdLnhtbFBLAQItABQABgAIAAAAIQA4/SH/1gAAAJQBAAALAAAAAAAA&#10;AAAAAAAAAC8BAABfcmVscy8ucmVsc1BLAQItABQABgAIAAAAIQC1bO+XPgIAALEEAAAOAAAAAAAA&#10;AAAAAAAAAC4CAABkcnMvZTJvRG9jLnhtbFBLAQItABQABgAIAAAAIQAgKQT3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962E5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   </w:t>
              </w:r>
              <w:r w:rsidR="00BF460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 Malacky</w:t>
              </w: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, </w:t>
              </w:r>
              <w:r w:rsidR="00BF460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A0472E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A0472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5F5701">
            <w:rPr>
              <w:rFonts w:ascii="Times New Roman" w:eastAsiaTheme="majorEastAsia" w:hAnsi="Times New Roman"/>
              <w:sz w:val="24"/>
              <w:szCs w:val="24"/>
            </w:rPr>
            <w:t>(A)</w:t>
          </w:r>
        </w:p>
        <w:p w:rsidR="00C60EB9" w:rsidRDefault="00894FF5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Zapisovateľ:</w:t>
          </w:r>
          <w:r w:rsidRPr="00894FF5">
            <w:rPr>
              <w:rFonts w:ascii="Times New Roman" w:eastAsiaTheme="majorEastAsia" w:hAnsi="Times New Roman"/>
              <w:sz w:val="24"/>
              <w:szCs w:val="24"/>
            </w:rPr>
            <w:t xml:space="preserve"> Donner</w:t>
          </w:r>
          <w:r w:rsidR="005F5701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B37DF7" w:rsidRPr="00B37DF7" w:rsidRDefault="00B37D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B37D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962E5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894FF5">
            <w:rPr>
              <w:rFonts w:ascii="Times New Roman" w:eastAsiaTheme="majorEastAsia" w:hAnsi="Times New Roman"/>
              <w:sz w:val="32"/>
              <w:szCs w:val="32"/>
            </w:rPr>
            <w:t>27</w:t>
          </w:r>
          <w:r w:rsidR="00BF4602">
            <w:rPr>
              <w:rFonts w:ascii="Times New Roman" w:eastAsiaTheme="majorEastAsia" w:hAnsi="Times New Roman"/>
              <w:sz w:val="32"/>
              <w:szCs w:val="32"/>
            </w:rPr>
            <w:t>.9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bookmarkStart w:id="0" w:name="_GoBack"/>
          <w:bookmarkEnd w:id="0"/>
          <w:r w:rsidR="00894FF5">
            <w:rPr>
              <w:rFonts w:ascii="Times New Roman" w:eastAsiaTheme="majorEastAsia" w:hAnsi="Times New Roman"/>
              <w:sz w:val="32"/>
              <w:szCs w:val="32"/>
            </w:rPr>
            <w:t>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BF4602">
            <w:rPr>
              <w:rFonts w:ascii="Times New Roman" w:eastAsiaTheme="majorEastAsia" w:hAnsi="Times New Roman"/>
              <w:sz w:val="32"/>
              <w:szCs w:val="32"/>
            </w:rPr>
            <w:t>Malacky</w:t>
          </w:r>
        </w:p>
        <w:p w:rsidR="001A22E8" w:rsidRDefault="00BF460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8:3</w:t>
          </w:r>
          <w:r w:rsidR="001962E5">
            <w:rPr>
              <w:rFonts w:ascii="Times New Roman" w:eastAsiaTheme="majorEastAsia" w:hAnsi="Times New Roman"/>
              <w:sz w:val="32"/>
              <w:szCs w:val="32"/>
            </w:rPr>
            <w:t>0 –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9:3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BF4602">
            <w:rPr>
              <w:rFonts w:ascii="Times New Roman" w:eastAsiaTheme="majorEastAsia" w:hAnsi="Times New Roman"/>
              <w:sz w:val="32"/>
              <w:szCs w:val="32"/>
            </w:rPr>
            <w:t>9:3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1962E5">
            <w:rPr>
              <w:rFonts w:ascii="Times New Roman" w:eastAsiaTheme="majorEastAsia" w:hAnsi="Times New Roman"/>
              <w:sz w:val="32"/>
              <w:szCs w:val="32"/>
            </w:rPr>
            <w:t>10:3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10:30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9-24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5F5701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24.09.2014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eastAsiaTheme="majorEastAsia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894FF5">
              <w:pPr>
                <w:pStyle w:val="Bezriadkovania"/>
                <w:rPr>
                  <w:rFonts w:ascii="Times New Roman" w:hAnsi="Times New Roman"/>
                </w:rPr>
              </w:pPr>
              <w:r w:rsidRPr="00894FF5">
                <w:rPr>
                  <w:rFonts w:ascii="Times New Roman" w:eastAsiaTheme="majorEastAsia" w:hAnsi="Times New Roman"/>
                </w:rPr>
                <w:t xml:space="preserve">Ľubomír </w:t>
              </w:r>
              <w:proofErr w:type="spellStart"/>
              <w:r w:rsidRPr="00894FF5">
                <w:rPr>
                  <w:rFonts w:ascii="Times New Roman" w:eastAsiaTheme="majorEastAsia" w:hAnsi="Times New Roman"/>
                </w:rPr>
                <w:t>Zagorov</w:t>
              </w:r>
              <w:proofErr w:type="spellEnd"/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EB6043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7752F"/>
    <w:rsid w:val="0010772B"/>
    <w:rsid w:val="001962E5"/>
    <w:rsid w:val="001A22E8"/>
    <w:rsid w:val="001D64ED"/>
    <w:rsid w:val="00380C59"/>
    <w:rsid w:val="003946A6"/>
    <w:rsid w:val="003D4A64"/>
    <w:rsid w:val="003E5889"/>
    <w:rsid w:val="003E669E"/>
    <w:rsid w:val="0041746D"/>
    <w:rsid w:val="005F5701"/>
    <w:rsid w:val="006D7973"/>
    <w:rsid w:val="006D7CA9"/>
    <w:rsid w:val="00894FF5"/>
    <w:rsid w:val="009666BA"/>
    <w:rsid w:val="00970D69"/>
    <w:rsid w:val="00A0472E"/>
    <w:rsid w:val="00AE34AA"/>
    <w:rsid w:val="00B37DF7"/>
    <w:rsid w:val="00BF4602"/>
    <w:rsid w:val="00C60EB9"/>
    <w:rsid w:val="00C96524"/>
    <w:rsid w:val="00CF0026"/>
    <w:rsid w:val="00D57323"/>
    <w:rsid w:val="00D60CCC"/>
    <w:rsid w:val="00DF1F56"/>
    <w:rsid w:val="00E81605"/>
    <w:rsid w:val="00EB6043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2014-09-24T00:00:00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4441FA-5730-4771-BAA3-E30A2B98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VC Pezinok, dorastenci, dorastenky</vt:lpstr>
    </vt:vector>
  </TitlesOfParts>
  <Company>Komisia rozhodcov Slovenského zväzu judo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VC Malacky,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2014-09-24T11:30:00Z</dcterms:created>
  <dcterms:modified xsi:type="dcterms:W3CDTF">2014-09-24T11:30:00Z</dcterms:modified>
</cp:coreProperties>
</file>