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652701">
          <w:pPr>
            <w:pStyle w:val="Bezriadkovania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5" o:spid="_x0000_s1029" style="position:absolute;margin-left:0;margin-top:0;width:7.15pt;height:882.2pt;z-index:251663360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4" o:spid="_x0000_s1028" style="position:absolute;margin-left:0;margin-top:0;width:7.15pt;height:882.2pt;z-index:25166233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 wp14:anchorId="41D4CD5D" wp14:editId="1BD75309">
                <wp:extent cx="1249620" cy="1240801"/>
                <wp:effectExtent l="57150" t="19050" r="45780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408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7C620D" w:rsidRPr="007C620D" w:rsidRDefault="007C620D">
          <w:pPr>
            <w:pStyle w:val="Bezriadkovania"/>
            <w:rPr>
              <w:rFonts w:asciiTheme="majorHAnsi" w:eastAsiaTheme="majorEastAsia" w:hAnsiTheme="majorHAnsi" w:cstheme="majorBidi"/>
              <w:sz w:val="20"/>
              <w:szCs w:val="20"/>
            </w:rPr>
          </w:pPr>
        </w:p>
        <w:sdt>
          <w:sdtPr>
            <w:rPr>
              <w:rFonts w:asciiTheme="majorHAnsi" w:eastAsiaTheme="majorEastAsia" w:hAnsiTheme="majorHAnsi" w:cstheme="majorBidi"/>
              <w:b/>
              <w:sz w:val="52"/>
              <w:szCs w:val="52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6D7CA9" w:rsidRDefault="001B2552" w:rsidP="00D228FF">
              <w:pPr>
                <w:pStyle w:val="Bezriadkovania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 w:rsidRPr="00210CC6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 xml:space="preserve">Delegácia rozhodcov </w:t>
              </w:r>
              <w:r w:rsidR="00593A16" w:rsidRPr="00210CC6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>M</w:t>
              </w:r>
              <w:r w:rsidR="002C33C5" w:rsidRPr="00210CC6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>T</w:t>
              </w:r>
              <w:r w:rsidR="00D228FF" w:rsidRPr="00210CC6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 xml:space="preserve"> </w:t>
              </w:r>
              <w:r w:rsidR="00D176E3" w:rsidRPr="00210CC6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>Michalovce</w:t>
              </w:r>
              <w:r w:rsidR="00EB2B3B" w:rsidRPr="00210CC6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 xml:space="preserve"> - </w:t>
              </w:r>
              <w:r w:rsidR="00142C42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>mládež</w:t>
              </w:r>
              <w:r w:rsidR="00D77B69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>, 2</w:t>
              </w:r>
              <w:r w:rsidR="00BB05B2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>0</w:t>
              </w:r>
              <w:r w:rsidR="00D77B69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>.6.2020</w:t>
              </w:r>
            </w:p>
          </w:sdtContent>
        </w:sdt>
        <w:p w:rsidR="006D7CA9" w:rsidRPr="00210CC6" w:rsidRDefault="006D7CA9" w:rsidP="00A0233D">
          <w:pPr>
            <w:pStyle w:val="Bezriadkovania"/>
            <w:spacing w:line="360" w:lineRule="auto"/>
            <w:rPr>
              <w:rFonts w:asciiTheme="majorHAnsi" w:eastAsiaTheme="majorEastAsia" w:hAnsiTheme="majorHAnsi" w:cstheme="majorBidi"/>
              <w:sz w:val="24"/>
              <w:szCs w:val="24"/>
            </w:rPr>
          </w:pPr>
        </w:p>
        <w:p w:rsidR="00D228FF" w:rsidRPr="002D7014" w:rsidRDefault="00C60EB9" w:rsidP="00A0233D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4"/>
              <w:szCs w:val="24"/>
            </w:rPr>
          </w:pPr>
          <w:r w:rsidRPr="00433D36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433D36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2D7014">
            <w:rPr>
              <w:rFonts w:ascii="Times New Roman" w:eastAsiaTheme="majorEastAsia" w:hAnsi="Times New Roman"/>
              <w:sz w:val="24"/>
              <w:szCs w:val="24"/>
            </w:rPr>
            <w:t>Kittan</w:t>
          </w:r>
          <w:proofErr w:type="spellEnd"/>
          <w:r w:rsidR="002D7014">
            <w:rPr>
              <w:rFonts w:ascii="Times New Roman" w:eastAsiaTheme="majorEastAsia" w:hAnsi="Times New Roman"/>
              <w:sz w:val="24"/>
              <w:szCs w:val="24"/>
            </w:rPr>
            <w:t xml:space="preserve"> (A)</w:t>
          </w:r>
        </w:p>
        <w:p w:rsidR="00433D36" w:rsidRPr="007D6370" w:rsidRDefault="00C60EB9" w:rsidP="00A0233D">
          <w:pPr>
            <w:pStyle w:val="Bezriadkovania"/>
            <w:spacing w:line="360" w:lineRule="auto"/>
            <w:rPr>
              <w:rFonts w:ascii="Times New Roman" w:hAnsi="Times New Roman"/>
              <w:bCs/>
              <w:sz w:val="24"/>
              <w:szCs w:val="24"/>
              <w:lang w:eastAsia="sk-SK"/>
            </w:rPr>
          </w:pPr>
          <w:r w:rsidRPr="00433D36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 w:rsidRPr="00433D36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r w:rsidR="00652701">
            <w:rPr>
              <w:rFonts w:ascii="Times New Roman" w:eastAsiaTheme="majorEastAsia" w:hAnsi="Times New Roman"/>
              <w:sz w:val="24"/>
              <w:szCs w:val="24"/>
            </w:rPr>
            <w:t>Svoreň</w:t>
          </w:r>
          <w:r w:rsidR="00ED2629" w:rsidRPr="007D6370">
            <w:rPr>
              <w:rFonts w:ascii="Times New Roman" w:eastAsiaTheme="majorEastAsia" w:hAnsi="Times New Roman"/>
              <w:sz w:val="24"/>
              <w:szCs w:val="24"/>
            </w:rPr>
            <w:t xml:space="preserve"> (A), </w:t>
          </w:r>
          <w:r w:rsidR="00FF1C78" w:rsidRPr="007D6370">
            <w:rPr>
              <w:rFonts w:ascii="Times New Roman" w:hAnsi="Times New Roman"/>
              <w:bCs/>
              <w:sz w:val="24"/>
              <w:szCs w:val="24"/>
              <w:lang w:eastAsia="sk-SK"/>
            </w:rPr>
            <w:t>Hladová</w:t>
          </w:r>
          <w:r w:rsidR="00433D36" w:rsidRPr="007D6370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</w:t>
          </w:r>
          <w:r w:rsidR="00652701">
            <w:rPr>
              <w:rFonts w:ascii="Times New Roman" w:hAnsi="Times New Roman"/>
              <w:bCs/>
              <w:sz w:val="24"/>
              <w:szCs w:val="24"/>
              <w:lang w:eastAsia="sk-SK"/>
            </w:rPr>
            <w:t>A</w:t>
          </w:r>
          <w:r w:rsidR="00433D36" w:rsidRPr="007D6370">
            <w:rPr>
              <w:rFonts w:ascii="Times New Roman" w:hAnsi="Times New Roman"/>
              <w:bCs/>
              <w:sz w:val="24"/>
              <w:szCs w:val="24"/>
              <w:lang w:eastAsia="sk-SK"/>
            </w:rPr>
            <w:t>)</w:t>
          </w:r>
          <w:r w:rsidR="00FF1C78" w:rsidRPr="007D6370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, </w:t>
          </w:r>
          <w:proofErr w:type="spellStart"/>
          <w:r w:rsidR="00FF1C78" w:rsidRPr="007D6370">
            <w:rPr>
              <w:rFonts w:ascii="Times New Roman" w:hAnsi="Times New Roman"/>
              <w:bCs/>
              <w:sz w:val="24"/>
              <w:szCs w:val="24"/>
              <w:lang w:eastAsia="sk-SK"/>
            </w:rPr>
            <w:t>Kincelová</w:t>
          </w:r>
          <w:proofErr w:type="spellEnd"/>
          <w:r w:rsidR="00433D36" w:rsidRPr="007D6370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</w:t>
          </w:r>
          <w:r w:rsidR="00AA60D9" w:rsidRPr="007D6370">
            <w:rPr>
              <w:rFonts w:ascii="Times New Roman" w:hAnsi="Times New Roman"/>
              <w:bCs/>
              <w:sz w:val="24"/>
              <w:szCs w:val="24"/>
              <w:lang w:eastAsia="sk-SK"/>
            </w:rPr>
            <w:t>A</w:t>
          </w:r>
          <w:r w:rsidR="00433D36" w:rsidRPr="007D6370">
            <w:rPr>
              <w:rFonts w:ascii="Times New Roman" w:hAnsi="Times New Roman"/>
              <w:bCs/>
              <w:sz w:val="24"/>
              <w:szCs w:val="24"/>
              <w:lang w:eastAsia="sk-SK"/>
            </w:rPr>
            <w:t>)</w:t>
          </w:r>
          <w:r w:rsidR="00FF1C78" w:rsidRPr="007D6370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, </w:t>
          </w:r>
          <w:proofErr w:type="spellStart"/>
          <w:r w:rsidR="00FF1C78" w:rsidRPr="007D6370">
            <w:rPr>
              <w:rFonts w:ascii="Times New Roman" w:hAnsi="Times New Roman"/>
              <w:bCs/>
              <w:sz w:val="24"/>
              <w:szCs w:val="24"/>
              <w:lang w:eastAsia="sk-SK"/>
            </w:rPr>
            <w:t>Svoreňová</w:t>
          </w:r>
          <w:proofErr w:type="spellEnd"/>
          <w:r w:rsidR="00433D36" w:rsidRPr="007D6370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</w:t>
          </w:r>
          <w:r w:rsidR="00652701">
            <w:rPr>
              <w:rFonts w:ascii="Times New Roman" w:hAnsi="Times New Roman"/>
              <w:bCs/>
              <w:sz w:val="24"/>
              <w:szCs w:val="24"/>
              <w:lang w:eastAsia="sk-SK"/>
            </w:rPr>
            <w:t>B</w:t>
          </w:r>
          <w:r w:rsidR="00433D36" w:rsidRPr="007D6370">
            <w:rPr>
              <w:rFonts w:ascii="Times New Roman" w:hAnsi="Times New Roman"/>
              <w:bCs/>
              <w:sz w:val="24"/>
              <w:szCs w:val="24"/>
              <w:lang w:eastAsia="sk-SK"/>
            </w:rPr>
            <w:t>)</w:t>
          </w:r>
          <w:r w:rsidR="00FF1C78" w:rsidRPr="007D6370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, </w:t>
          </w:r>
          <w:proofErr w:type="spellStart"/>
          <w:r w:rsidR="00FF1C78" w:rsidRPr="007D6370">
            <w:rPr>
              <w:rFonts w:ascii="Times New Roman" w:hAnsi="Times New Roman"/>
              <w:bCs/>
              <w:sz w:val="24"/>
              <w:szCs w:val="24"/>
              <w:lang w:eastAsia="sk-SK"/>
            </w:rPr>
            <w:t>Mullerová</w:t>
          </w:r>
          <w:proofErr w:type="spellEnd"/>
          <w:r w:rsidR="00433D36" w:rsidRPr="007D6370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(C)</w:t>
          </w:r>
          <w:r w:rsidR="00FF1C78" w:rsidRPr="007D6370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, </w:t>
          </w:r>
        </w:p>
        <w:p w:rsidR="00652701" w:rsidRDefault="00433D36" w:rsidP="00652701">
          <w:pPr>
            <w:pStyle w:val="Bezriadkovania"/>
            <w:spacing w:line="360" w:lineRule="auto"/>
            <w:rPr>
              <w:rFonts w:ascii="Times New Roman" w:hAnsi="Times New Roman"/>
              <w:bCs/>
              <w:sz w:val="24"/>
              <w:szCs w:val="24"/>
              <w:lang w:eastAsia="sk-SK"/>
            </w:rPr>
          </w:pPr>
          <w:r w:rsidRPr="007D6370">
            <w:rPr>
              <w:rFonts w:ascii="Times New Roman" w:hAnsi="Times New Roman"/>
              <w:bCs/>
              <w:sz w:val="24"/>
              <w:szCs w:val="24"/>
              <w:lang w:eastAsia="sk-SK"/>
            </w:rPr>
            <w:tab/>
          </w:r>
          <w:r w:rsidRPr="007D6370">
            <w:rPr>
              <w:rFonts w:ascii="Times New Roman" w:hAnsi="Times New Roman"/>
              <w:bCs/>
              <w:sz w:val="24"/>
              <w:szCs w:val="24"/>
              <w:lang w:eastAsia="sk-SK"/>
            </w:rPr>
            <w:tab/>
          </w:r>
          <w:proofErr w:type="spellStart"/>
          <w:r w:rsidR="00FF1C78" w:rsidRPr="007D6370">
            <w:rPr>
              <w:rFonts w:ascii="Times New Roman" w:hAnsi="Times New Roman"/>
              <w:bCs/>
              <w:sz w:val="24"/>
              <w:szCs w:val="24"/>
              <w:lang w:eastAsia="sk-SK"/>
            </w:rPr>
            <w:t>Varádyová</w:t>
          </w:r>
          <w:proofErr w:type="spellEnd"/>
          <w:r w:rsidRPr="007D6370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(C)</w:t>
          </w:r>
          <w:r w:rsidR="00FF1C78" w:rsidRPr="007D6370">
            <w:rPr>
              <w:rFonts w:ascii="Times New Roman" w:hAnsi="Times New Roman"/>
              <w:bCs/>
              <w:sz w:val="24"/>
              <w:szCs w:val="24"/>
              <w:lang w:eastAsia="sk-SK"/>
            </w:rPr>
            <w:t>,</w:t>
          </w:r>
          <w:r w:rsidR="00C71604" w:rsidRPr="007D6370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</w:t>
          </w:r>
          <w:proofErr w:type="spellStart"/>
          <w:r w:rsidR="00ED2629" w:rsidRPr="007D6370">
            <w:rPr>
              <w:rFonts w:ascii="Times New Roman" w:hAnsi="Times New Roman"/>
              <w:bCs/>
              <w:sz w:val="24"/>
              <w:szCs w:val="24"/>
              <w:lang w:eastAsia="sk-SK"/>
            </w:rPr>
            <w:t>Vasilišin</w:t>
          </w:r>
          <w:proofErr w:type="spellEnd"/>
          <w:r w:rsidR="00C71604" w:rsidRPr="007D6370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(C)</w:t>
          </w:r>
          <w:r w:rsidR="00ED2629" w:rsidRPr="007D6370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, Koreňová (C), </w:t>
          </w:r>
          <w:proofErr w:type="spellStart"/>
          <w:r w:rsidR="00ED2629" w:rsidRPr="007D6370">
            <w:rPr>
              <w:rFonts w:ascii="Times New Roman" w:hAnsi="Times New Roman"/>
              <w:bCs/>
              <w:sz w:val="24"/>
              <w:szCs w:val="24"/>
              <w:lang w:eastAsia="sk-SK"/>
            </w:rPr>
            <w:t>Ruják</w:t>
          </w:r>
          <w:proofErr w:type="spellEnd"/>
          <w:r w:rsidR="00ED2629" w:rsidRPr="007D6370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</w:t>
          </w:r>
          <w:r w:rsidR="00652701">
            <w:rPr>
              <w:rFonts w:ascii="Times New Roman" w:hAnsi="Times New Roman"/>
              <w:bCs/>
              <w:sz w:val="24"/>
              <w:szCs w:val="24"/>
              <w:lang w:eastAsia="sk-SK"/>
            </w:rPr>
            <w:t>B</w:t>
          </w:r>
          <w:r w:rsidR="00ED2629" w:rsidRPr="007D6370">
            <w:rPr>
              <w:rFonts w:ascii="Times New Roman" w:hAnsi="Times New Roman"/>
              <w:bCs/>
              <w:sz w:val="24"/>
              <w:szCs w:val="24"/>
              <w:lang w:eastAsia="sk-SK"/>
            </w:rPr>
            <w:t>)</w:t>
          </w:r>
          <w:r w:rsidR="00882986" w:rsidRPr="007D6370">
            <w:rPr>
              <w:rFonts w:ascii="Times New Roman" w:hAnsi="Times New Roman"/>
              <w:bCs/>
              <w:sz w:val="24"/>
              <w:szCs w:val="24"/>
              <w:lang w:eastAsia="sk-SK"/>
            </w:rPr>
            <w:t>,</w:t>
          </w:r>
          <w:r w:rsidR="00652701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</w:t>
          </w:r>
          <w:proofErr w:type="spellStart"/>
          <w:r w:rsidR="00882986" w:rsidRPr="007D6370">
            <w:rPr>
              <w:rFonts w:ascii="Times New Roman" w:hAnsi="Times New Roman"/>
              <w:bCs/>
              <w:sz w:val="24"/>
              <w:szCs w:val="24"/>
              <w:lang w:eastAsia="sk-SK"/>
            </w:rPr>
            <w:t>Pakán</w:t>
          </w:r>
          <w:proofErr w:type="spellEnd"/>
          <w:r w:rsidR="00882986" w:rsidRPr="007D6370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</w:t>
          </w:r>
          <w:r w:rsidR="00652701">
            <w:rPr>
              <w:rFonts w:ascii="Times New Roman" w:hAnsi="Times New Roman"/>
              <w:bCs/>
              <w:sz w:val="24"/>
              <w:szCs w:val="24"/>
              <w:lang w:eastAsia="sk-SK"/>
            </w:rPr>
            <w:t>B</w:t>
          </w:r>
          <w:r w:rsidR="00882986" w:rsidRPr="007D6370">
            <w:rPr>
              <w:rFonts w:ascii="Times New Roman" w:hAnsi="Times New Roman"/>
              <w:bCs/>
              <w:sz w:val="24"/>
              <w:szCs w:val="24"/>
              <w:lang w:eastAsia="sk-SK"/>
            </w:rPr>
            <w:t>)</w:t>
          </w:r>
          <w:r w:rsidR="0070613C" w:rsidRPr="007D6370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, </w:t>
          </w:r>
        </w:p>
        <w:p w:rsidR="00FF1C78" w:rsidRPr="00652701" w:rsidRDefault="0070613C" w:rsidP="00652701">
          <w:pPr>
            <w:pStyle w:val="Bezriadkovania"/>
            <w:spacing w:line="360" w:lineRule="auto"/>
            <w:ind w:left="1416"/>
            <w:rPr>
              <w:rFonts w:ascii="Times New Roman" w:hAnsi="Times New Roman"/>
              <w:bCs/>
              <w:sz w:val="24"/>
              <w:szCs w:val="24"/>
              <w:lang w:eastAsia="sk-SK"/>
            </w:rPr>
          </w:pPr>
          <w:proofErr w:type="spellStart"/>
          <w:r w:rsidRPr="007D6370">
            <w:rPr>
              <w:rFonts w:ascii="Times New Roman" w:hAnsi="Times New Roman"/>
              <w:bCs/>
              <w:sz w:val="24"/>
              <w:szCs w:val="24"/>
              <w:lang w:eastAsia="sk-SK"/>
            </w:rPr>
            <w:t>M</w:t>
          </w:r>
          <w:r w:rsidR="00AA60D9" w:rsidRPr="007D6370">
            <w:rPr>
              <w:rFonts w:ascii="Times New Roman" w:hAnsi="Times New Roman"/>
              <w:bCs/>
              <w:sz w:val="24"/>
              <w:szCs w:val="24"/>
              <w:lang w:eastAsia="sk-SK"/>
            </w:rPr>
            <w:t>arušin</w:t>
          </w:r>
          <w:proofErr w:type="spellEnd"/>
          <w:r w:rsidR="00652701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st. </w:t>
          </w:r>
          <w:r w:rsidRPr="007D6370">
            <w:rPr>
              <w:rFonts w:ascii="Times New Roman" w:hAnsi="Times New Roman"/>
              <w:bCs/>
              <w:sz w:val="24"/>
              <w:szCs w:val="24"/>
              <w:lang w:eastAsia="sk-SK"/>
            </w:rPr>
            <w:t>(</w:t>
          </w:r>
          <w:r w:rsidR="00652701">
            <w:rPr>
              <w:rFonts w:ascii="Times New Roman" w:hAnsi="Times New Roman"/>
              <w:bCs/>
              <w:sz w:val="24"/>
              <w:szCs w:val="24"/>
              <w:lang w:eastAsia="sk-SK"/>
            </w:rPr>
            <w:t>C</w:t>
          </w:r>
          <w:r w:rsidRPr="007D6370">
            <w:rPr>
              <w:rFonts w:ascii="Times New Roman" w:hAnsi="Times New Roman"/>
              <w:bCs/>
              <w:sz w:val="24"/>
              <w:szCs w:val="24"/>
              <w:lang w:eastAsia="sk-SK"/>
            </w:rPr>
            <w:t>)</w:t>
          </w:r>
          <w:r w:rsidR="00AA60D9" w:rsidRPr="007D6370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, </w:t>
          </w:r>
          <w:proofErr w:type="spellStart"/>
          <w:r w:rsidR="00AA60D9" w:rsidRPr="007D6370">
            <w:rPr>
              <w:rFonts w:ascii="Times New Roman" w:hAnsi="Times New Roman"/>
              <w:bCs/>
              <w:sz w:val="24"/>
              <w:szCs w:val="24"/>
              <w:lang w:eastAsia="sk-SK"/>
            </w:rPr>
            <w:t>Árendáč</w:t>
          </w:r>
          <w:proofErr w:type="spellEnd"/>
          <w:r w:rsidR="00AA60D9" w:rsidRPr="007D6370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(C), </w:t>
          </w:r>
          <w:proofErr w:type="spellStart"/>
          <w:r w:rsidR="00AA60D9" w:rsidRPr="007D6370">
            <w:rPr>
              <w:rFonts w:ascii="Times New Roman" w:hAnsi="Times New Roman"/>
              <w:bCs/>
              <w:sz w:val="24"/>
              <w:szCs w:val="24"/>
              <w:lang w:eastAsia="sk-SK"/>
            </w:rPr>
            <w:t>Franic</w:t>
          </w:r>
          <w:r w:rsidR="009D4999" w:rsidRPr="007D6370">
            <w:rPr>
              <w:rFonts w:ascii="Times New Roman" w:hAnsi="Times New Roman"/>
              <w:bCs/>
              <w:sz w:val="24"/>
              <w:szCs w:val="24"/>
              <w:lang w:eastAsia="sk-SK"/>
            </w:rPr>
            <w:t>ký</w:t>
          </w:r>
          <w:proofErr w:type="spellEnd"/>
          <w:r w:rsidR="009D4999" w:rsidRPr="007D6370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</w:t>
          </w:r>
          <w:r w:rsidR="00652701">
            <w:rPr>
              <w:rFonts w:ascii="Times New Roman" w:hAnsi="Times New Roman"/>
              <w:bCs/>
              <w:sz w:val="24"/>
              <w:szCs w:val="24"/>
              <w:lang w:eastAsia="sk-SK"/>
            </w:rPr>
            <w:t>B</w:t>
          </w:r>
          <w:r w:rsidR="009D4999" w:rsidRPr="007D6370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), </w:t>
          </w:r>
          <w:proofErr w:type="spellStart"/>
          <w:r w:rsidR="009D4999" w:rsidRPr="007D6370">
            <w:rPr>
              <w:rFonts w:ascii="Times New Roman" w:hAnsi="Times New Roman"/>
              <w:bCs/>
              <w:sz w:val="24"/>
              <w:szCs w:val="24"/>
              <w:lang w:eastAsia="sk-SK"/>
            </w:rPr>
            <w:t>Útis</w:t>
          </w:r>
          <w:proofErr w:type="spellEnd"/>
          <w:r w:rsidR="009D4999" w:rsidRPr="007D6370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ml. (B), </w:t>
          </w:r>
          <w:proofErr w:type="spellStart"/>
          <w:r w:rsidR="009D4999" w:rsidRPr="007D6370">
            <w:rPr>
              <w:rFonts w:ascii="Times New Roman" w:hAnsi="Times New Roman"/>
              <w:bCs/>
              <w:sz w:val="24"/>
              <w:szCs w:val="24"/>
              <w:lang w:eastAsia="sk-SK"/>
            </w:rPr>
            <w:t>Petruny</w:t>
          </w:r>
          <w:proofErr w:type="spellEnd"/>
          <w:r w:rsidR="009D4999" w:rsidRPr="007D6370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</w:t>
          </w:r>
          <w:r w:rsidR="00B24BC0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N. </w:t>
          </w:r>
          <w:r w:rsidR="002D7014" w:rsidRPr="007D6370">
            <w:rPr>
              <w:rFonts w:ascii="Times New Roman" w:hAnsi="Times New Roman"/>
              <w:bCs/>
              <w:sz w:val="24"/>
              <w:szCs w:val="24"/>
              <w:lang w:eastAsia="sk-SK"/>
            </w:rPr>
            <w:t>(</w:t>
          </w:r>
          <w:r w:rsidR="009D4999" w:rsidRPr="007D6370">
            <w:rPr>
              <w:rFonts w:ascii="Times New Roman" w:hAnsi="Times New Roman"/>
              <w:bCs/>
              <w:sz w:val="24"/>
              <w:szCs w:val="24"/>
              <w:lang w:eastAsia="sk-SK"/>
            </w:rPr>
            <w:t>C</w:t>
          </w:r>
          <w:r w:rsidR="002D7014" w:rsidRPr="007D6370">
            <w:rPr>
              <w:rFonts w:ascii="Times New Roman" w:hAnsi="Times New Roman"/>
              <w:bCs/>
              <w:sz w:val="24"/>
              <w:szCs w:val="24"/>
              <w:lang w:eastAsia="sk-SK"/>
            </w:rPr>
            <w:t>)</w:t>
          </w:r>
          <w:r w:rsidR="006B14FD" w:rsidRPr="007D6370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, </w:t>
          </w:r>
          <w:r w:rsidR="00652701">
            <w:rPr>
              <w:rFonts w:ascii="Times New Roman" w:hAnsi="Times New Roman"/>
              <w:bCs/>
              <w:sz w:val="24"/>
              <w:szCs w:val="24"/>
              <w:lang w:eastAsia="sk-SK"/>
            </w:rPr>
            <w:t>Horváth</w:t>
          </w:r>
          <w:r w:rsidR="006B14FD" w:rsidRPr="007D6370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</w:t>
          </w:r>
          <w:r w:rsidR="00652701">
            <w:rPr>
              <w:rFonts w:ascii="Times New Roman" w:hAnsi="Times New Roman"/>
              <w:bCs/>
              <w:sz w:val="24"/>
              <w:szCs w:val="24"/>
              <w:lang w:eastAsia="sk-SK"/>
            </w:rPr>
            <w:t>C</w:t>
          </w:r>
          <w:r w:rsidR="006B14FD" w:rsidRPr="007D6370">
            <w:rPr>
              <w:rFonts w:ascii="Times New Roman" w:hAnsi="Times New Roman"/>
              <w:bCs/>
              <w:sz w:val="24"/>
              <w:szCs w:val="24"/>
              <w:lang w:eastAsia="sk-SK"/>
            </w:rPr>
            <w:t>)</w:t>
          </w:r>
        </w:p>
        <w:p w:rsidR="003F339B" w:rsidRPr="00433D36" w:rsidRDefault="003F339B" w:rsidP="00A0233D">
          <w:pPr>
            <w:pStyle w:val="Bezriadkovania"/>
            <w:spacing w:line="360" w:lineRule="auto"/>
            <w:rPr>
              <w:rFonts w:ascii="Times New Roman" w:eastAsiaTheme="majorEastAsia" w:hAnsi="Times New Roman"/>
              <w:b/>
              <w:sz w:val="24"/>
              <w:szCs w:val="24"/>
            </w:rPr>
          </w:pPr>
          <w:r w:rsidRPr="00433D36">
            <w:rPr>
              <w:rFonts w:ascii="Times New Roman" w:eastAsiaTheme="majorEastAsia" w:hAnsi="Times New Roman"/>
              <w:sz w:val="24"/>
              <w:szCs w:val="24"/>
            </w:rPr>
            <w:tab/>
          </w:r>
          <w:r w:rsidRPr="00433D36">
            <w:rPr>
              <w:rFonts w:ascii="Times New Roman" w:eastAsiaTheme="majorEastAsia" w:hAnsi="Times New Roman"/>
              <w:sz w:val="24"/>
              <w:szCs w:val="24"/>
            </w:rPr>
            <w:tab/>
          </w:r>
          <w:r w:rsidRPr="00433D36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Ostatných rozhodcov </w:t>
          </w:r>
          <w:r w:rsidR="00112C58" w:rsidRPr="00433D36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si zabezpečí </w:t>
          </w:r>
          <w:r w:rsidRPr="00433D36">
            <w:rPr>
              <w:rFonts w:ascii="Times New Roman" w:eastAsiaTheme="majorEastAsia" w:hAnsi="Times New Roman"/>
              <w:b/>
              <w:sz w:val="24"/>
              <w:szCs w:val="24"/>
            </w:rPr>
            <w:t>usporiadateľ.</w:t>
          </w:r>
        </w:p>
        <w:p w:rsidR="00433D36" w:rsidRPr="00767DDF" w:rsidRDefault="00433D36" w:rsidP="00A0233D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16"/>
              <w:szCs w:val="16"/>
            </w:rPr>
          </w:pPr>
        </w:p>
        <w:p w:rsidR="00593A16" w:rsidRPr="00433D36" w:rsidRDefault="00B138BC" w:rsidP="00A0233D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4"/>
              <w:szCs w:val="24"/>
            </w:rPr>
          </w:pPr>
          <w:r w:rsidRPr="00433D36">
            <w:rPr>
              <w:rFonts w:ascii="Times New Roman" w:eastAsiaTheme="majorEastAsia" w:hAnsi="Times New Roman"/>
              <w:b/>
              <w:sz w:val="24"/>
              <w:szCs w:val="24"/>
            </w:rPr>
            <w:t>Náhradníci</w:t>
          </w:r>
          <w:r w:rsidR="007215DB" w:rsidRPr="00433D36">
            <w:rPr>
              <w:rFonts w:ascii="Times New Roman" w:eastAsiaTheme="majorEastAsia" w:hAnsi="Times New Roman"/>
              <w:b/>
              <w:sz w:val="24"/>
              <w:szCs w:val="24"/>
            </w:rPr>
            <w:t>:</w:t>
          </w:r>
          <w:r w:rsidR="003F339B" w:rsidRPr="00433D36">
            <w:rPr>
              <w:rFonts w:ascii="Times New Roman" w:eastAsiaTheme="majorEastAsia" w:hAnsi="Times New Roman"/>
              <w:sz w:val="24"/>
              <w:szCs w:val="24"/>
            </w:rPr>
            <w:t xml:space="preserve"> -</w:t>
          </w:r>
        </w:p>
        <w:p w:rsidR="00433D36" w:rsidRPr="00767DDF" w:rsidRDefault="00433D36" w:rsidP="00A0233D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16"/>
              <w:szCs w:val="16"/>
            </w:rPr>
          </w:pPr>
        </w:p>
        <w:p w:rsidR="00C60EB9" w:rsidRPr="00767DDF" w:rsidRDefault="00AE34AA" w:rsidP="00A0233D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767DDF">
            <w:rPr>
              <w:rFonts w:ascii="Times New Roman" w:eastAsiaTheme="majorEastAsia" w:hAnsi="Times New Roman"/>
              <w:sz w:val="28"/>
              <w:szCs w:val="28"/>
            </w:rPr>
            <w:t>Miesto k</w:t>
          </w:r>
          <w:r w:rsidR="00C60EB9" w:rsidRPr="00767DDF">
            <w:rPr>
              <w:rFonts w:ascii="Times New Roman" w:eastAsiaTheme="majorEastAsia" w:hAnsi="Times New Roman"/>
              <w:sz w:val="28"/>
              <w:szCs w:val="28"/>
            </w:rPr>
            <w:t xml:space="preserve">onania: </w:t>
          </w:r>
          <w:r w:rsidR="00593A16" w:rsidRPr="00767DDF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D176E3" w:rsidRPr="00767DDF">
            <w:rPr>
              <w:rFonts w:ascii="Times New Roman" w:eastAsiaTheme="majorEastAsia" w:hAnsi="Times New Roman"/>
              <w:sz w:val="28"/>
              <w:szCs w:val="28"/>
            </w:rPr>
            <w:t>Michalovce</w:t>
          </w:r>
        </w:p>
        <w:p w:rsidR="00D815AD" w:rsidRPr="00D77B69" w:rsidRDefault="00D815AD" w:rsidP="00A0233D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242ECB" w:rsidRPr="00767DDF" w:rsidRDefault="00B37DF7" w:rsidP="00A0233D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767DDF">
            <w:rPr>
              <w:rFonts w:ascii="Times New Roman" w:eastAsiaTheme="majorEastAsia" w:hAnsi="Times New Roman"/>
              <w:sz w:val="28"/>
              <w:szCs w:val="28"/>
            </w:rPr>
            <w:t xml:space="preserve">Začiatok váženia: </w:t>
          </w:r>
          <w:r w:rsidR="000A2858" w:rsidRPr="00767DDF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2F4A48">
            <w:rPr>
              <w:rFonts w:ascii="Times New Roman" w:eastAsiaTheme="majorEastAsia" w:hAnsi="Times New Roman"/>
              <w:sz w:val="28"/>
              <w:szCs w:val="28"/>
            </w:rPr>
            <w:t>1</w:t>
          </w:r>
          <w:r w:rsidR="00BB05B2">
            <w:rPr>
              <w:rFonts w:ascii="Times New Roman" w:eastAsiaTheme="majorEastAsia" w:hAnsi="Times New Roman"/>
              <w:sz w:val="28"/>
              <w:szCs w:val="28"/>
            </w:rPr>
            <w:t>9</w:t>
          </w:r>
          <w:r w:rsidR="00242ECB" w:rsidRPr="00767DDF">
            <w:rPr>
              <w:rFonts w:ascii="Times New Roman" w:eastAsiaTheme="majorEastAsia" w:hAnsi="Times New Roman"/>
              <w:sz w:val="28"/>
              <w:szCs w:val="28"/>
            </w:rPr>
            <w:t>.6.</w:t>
          </w:r>
          <w:r w:rsidR="002F4A48">
            <w:rPr>
              <w:rFonts w:ascii="Times New Roman" w:eastAsiaTheme="majorEastAsia" w:hAnsi="Times New Roman"/>
              <w:sz w:val="28"/>
              <w:szCs w:val="28"/>
            </w:rPr>
            <w:t>:</w:t>
          </w:r>
          <w:r w:rsidR="00242ECB" w:rsidRPr="00767DDF">
            <w:rPr>
              <w:rFonts w:ascii="Times New Roman" w:eastAsiaTheme="majorEastAsia" w:hAnsi="Times New Roman"/>
              <w:sz w:val="28"/>
              <w:szCs w:val="28"/>
            </w:rPr>
            <w:t xml:space="preserve"> </w:t>
          </w:r>
          <w:r w:rsidR="00652701">
            <w:rPr>
              <w:rFonts w:ascii="Times New Roman" w:eastAsiaTheme="majorEastAsia" w:hAnsi="Times New Roman"/>
              <w:sz w:val="28"/>
              <w:szCs w:val="28"/>
            </w:rPr>
            <w:t>ZABEZPEČÍ USPORIADATEĽ</w:t>
          </w:r>
        </w:p>
        <w:p w:rsidR="00242ECB" w:rsidRPr="00767DDF" w:rsidRDefault="00242ECB" w:rsidP="00A0233D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767DDF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Pr="00767DDF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Pr="00767DDF">
            <w:rPr>
              <w:rFonts w:ascii="Times New Roman" w:eastAsiaTheme="majorEastAsia" w:hAnsi="Times New Roman"/>
              <w:sz w:val="28"/>
              <w:szCs w:val="28"/>
            </w:rPr>
            <w:tab/>
            <w:t>2</w:t>
          </w:r>
          <w:r w:rsidR="00BB05B2">
            <w:rPr>
              <w:rFonts w:ascii="Times New Roman" w:eastAsiaTheme="majorEastAsia" w:hAnsi="Times New Roman"/>
              <w:sz w:val="28"/>
              <w:szCs w:val="28"/>
            </w:rPr>
            <w:t>0</w:t>
          </w:r>
          <w:r w:rsidRPr="00767DDF">
            <w:rPr>
              <w:rFonts w:ascii="Times New Roman" w:eastAsiaTheme="majorEastAsia" w:hAnsi="Times New Roman"/>
              <w:sz w:val="28"/>
              <w:szCs w:val="28"/>
            </w:rPr>
            <w:t>.6.</w:t>
          </w:r>
          <w:r w:rsidR="002F4A48">
            <w:rPr>
              <w:rFonts w:ascii="Times New Roman" w:eastAsiaTheme="majorEastAsia" w:hAnsi="Times New Roman"/>
              <w:sz w:val="28"/>
              <w:szCs w:val="28"/>
            </w:rPr>
            <w:t>:</w:t>
          </w:r>
          <w:r w:rsidRPr="00767DDF">
            <w:rPr>
              <w:rFonts w:ascii="Times New Roman" w:eastAsiaTheme="majorEastAsia" w:hAnsi="Times New Roman"/>
              <w:sz w:val="28"/>
              <w:szCs w:val="28"/>
            </w:rPr>
            <w:t xml:space="preserve"> </w:t>
          </w:r>
        </w:p>
        <w:p w:rsidR="00B138BC" w:rsidRPr="00767DDF" w:rsidRDefault="005C3942" w:rsidP="00433D36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767DDF">
            <w:rPr>
              <w:rFonts w:ascii="Times New Roman" w:eastAsiaTheme="majorEastAsia" w:hAnsi="Times New Roman"/>
              <w:sz w:val="28"/>
              <w:szCs w:val="28"/>
            </w:rPr>
            <w:t xml:space="preserve">Začiatok súťaže: </w:t>
          </w:r>
          <w:r w:rsidR="000A2858" w:rsidRPr="00767DDF">
            <w:rPr>
              <w:rFonts w:ascii="Times New Roman" w:eastAsiaTheme="majorEastAsia" w:hAnsi="Times New Roman"/>
              <w:sz w:val="28"/>
              <w:szCs w:val="28"/>
            </w:rPr>
            <w:tab/>
          </w:r>
          <w:bookmarkStart w:id="0" w:name="_GoBack"/>
          <w:bookmarkEnd w:id="0"/>
        </w:p>
        <w:p w:rsidR="001B1F78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1B1F78" w:rsidRPr="00D77B69" w:rsidRDefault="001B1F78" w:rsidP="001B1F78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20-06-01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p w:rsidR="006D7CA9" w:rsidRPr="00C60EB9" w:rsidRDefault="007D6370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01.06.2020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6D7CA9" w:rsidRPr="00C60EB9" w:rsidRDefault="006D7CA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>K</w:t>
              </w:r>
              <w:r w:rsidR="003F339B">
                <w:rPr>
                  <w:rFonts w:ascii="Times New Roman" w:hAnsi="Times New Roman"/>
                </w:rPr>
                <w:t>R SZJ</w:t>
              </w:r>
            </w:p>
          </w:sdtContent>
        </w:sdt>
        <w:sdt>
          <w:sdtPr>
            <w:rPr>
              <w:rFonts w:ascii="Times New Roman" w:hAnsi="Times New Roman"/>
            </w:rPr>
            <w:alias w:val="Autor"/>
            <w:id w:val="14700094"/>
            <w:showingPlcHdr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p w:rsidR="006D7CA9" w:rsidRPr="00C60EB9" w:rsidRDefault="002C2AEE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 xml:space="preserve">     </w:t>
              </w:r>
            </w:p>
          </w:sdtContent>
        </w:sdt>
        <w:p w:rsidR="006D7CA9" w:rsidRPr="00C60EB9" w:rsidRDefault="006D7CA9">
          <w:pPr>
            <w:rPr>
              <w:rFonts w:ascii="Times New Roman" w:hAnsi="Times New Roman"/>
            </w:rPr>
          </w:pPr>
        </w:p>
        <w:p w:rsidR="00D60CCC" w:rsidRDefault="00652701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43131"/>
    <w:multiLevelType w:val="hybridMultilevel"/>
    <w:tmpl w:val="C03A13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D7CA9"/>
    <w:rsid w:val="00025116"/>
    <w:rsid w:val="00042319"/>
    <w:rsid w:val="0007752F"/>
    <w:rsid w:val="000A2858"/>
    <w:rsid w:val="000F2707"/>
    <w:rsid w:val="0010772B"/>
    <w:rsid w:val="00112A19"/>
    <w:rsid w:val="00112C58"/>
    <w:rsid w:val="0012120D"/>
    <w:rsid w:val="00142C42"/>
    <w:rsid w:val="001564CF"/>
    <w:rsid w:val="00160D1E"/>
    <w:rsid w:val="00165541"/>
    <w:rsid w:val="00175352"/>
    <w:rsid w:val="001A22E8"/>
    <w:rsid w:val="001B1F78"/>
    <w:rsid w:val="001B2552"/>
    <w:rsid w:val="001B4C2A"/>
    <w:rsid w:val="001C2AF9"/>
    <w:rsid w:val="001D11BF"/>
    <w:rsid w:val="001D64ED"/>
    <w:rsid w:val="00210CC6"/>
    <w:rsid w:val="00242ECB"/>
    <w:rsid w:val="002735E2"/>
    <w:rsid w:val="002C2AEE"/>
    <w:rsid w:val="002C33C5"/>
    <w:rsid w:val="002D7014"/>
    <w:rsid w:val="002F4A48"/>
    <w:rsid w:val="00300C76"/>
    <w:rsid w:val="00327CFC"/>
    <w:rsid w:val="0033530C"/>
    <w:rsid w:val="0035311B"/>
    <w:rsid w:val="00363E11"/>
    <w:rsid w:val="00380C59"/>
    <w:rsid w:val="0039277B"/>
    <w:rsid w:val="003A06D2"/>
    <w:rsid w:val="003E5889"/>
    <w:rsid w:val="003E6030"/>
    <w:rsid w:val="003E669E"/>
    <w:rsid w:val="003F339B"/>
    <w:rsid w:val="0041746D"/>
    <w:rsid w:val="00433D36"/>
    <w:rsid w:val="00456599"/>
    <w:rsid w:val="004B5AC2"/>
    <w:rsid w:val="004C08F0"/>
    <w:rsid w:val="005617E1"/>
    <w:rsid w:val="00593A16"/>
    <w:rsid w:val="005C3942"/>
    <w:rsid w:val="005F350A"/>
    <w:rsid w:val="00652701"/>
    <w:rsid w:val="00680A7A"/>
    <w:rsid w:val="006A3D44"/>
    <w:rsid w:val="006B14FD"/>
    <w:rsid w:val="006D7973"/>
    <w:rsid w:val="006D7CA9"/>
    <w:rsid w:val="0070613C"/>
    <w:rsid w:val="007215DB"/>
    <w:rsid w:val="00763EB9"/>
    <w:rsid w:val="00767DDF"/>
    <w:rsid w:val="007B3650"/>
    <w:rsid w:val="007B675E"/>
    <w:rsid w:val="007C5799"/>
    <w:rsid w:val="007C620D"/>
    <w:rsid w:val="007D6370"/>
    <w:rsid w:val="00821E0C"/>
    <w:rsid w:val="00836DE4"/>
    <w:rsid w:val="00837626"/>
    <w:rsid w:val="00882986"/>
    <w:rsid w:val="008A3C6C"/>
    <w:rsid w:val="008D2499"/>
    <w:rsid w:val="0090398B"/>
    <w:rsid w:val="00922886"/>
    <w:rsid w:val="0094182D"/>
    <w:rsid w:val="0095774A"/>
    <w:rsid w:val="009666BA"/>
    <w:rsid w:val="00970880"/>
    <w:rsid w:val="00970D69"/>
    <w:rsid w:val="009D4999"/>
    <w:rsid w:val="00A0233D"/>
    <w:rsid w:val="00A14AF0"/>
    <w:rsid w:val="00A83AD1"/>
    <w:rsid w:val="00AA60D9"/>
    <w:rsid w:val="00AC065B"/>
    <w:rsid w:val="00AE22F5"/>
    <w:rsid w:val="00AE34AA"/>
    <w:rsid w:val="00B0046F"/>
    <w:rsid w:val="00B138BC"/>
    <w:rsid w:val="00B24BC0"/>
    <w:rsid w:val="00B36B77"/>
    <w:rsid w:val="00B37DF7"/>
    <w:rsid w:val="00B84033"/>
    <w:rsid w:val="00B8716F"/>
    <w:rsid w:val="00BB05B2"/>
    <w:rsid w:val="00BE24E3"/>
    <w:rsid w:val="00BE67F8"/>
    <w:rsid w:val="00C60EB9"/>
    <w:rsid w:val="00C71604"/>
    <w:rsid w:val="00C962FA"/>
    <w:rsid w:val="00CC52E0"/>
    <w:rsid w:val="00CD7DA7"/>
    <w:rsid w:val="00D02019"/>
    <w:rsid w:val="00D176E3"/>
    <w:rsid w:val="00D228FF"/>
    <w:rsid w:val="00D308A3"/>
    <w:rsid w:val="00D57323"/>
    <w:rsid w:val="00D60CCC"/>
    <w:rsid w:val="00D77B69"/>
    <w:rsid w:val="00D815AD"/>
    <w:rsid w:val="00DF1F56"/>
    <w:rsid w:val="00E420C2"/>
    <w:rsid w:val="00E5631E"/>
    <w:rsid w:val="00E57B50"/>
    <w:rsid w:val="00E67368"/>
    <w:rsid w:val="00E8567A"/>
    <w:rsid w:val="00EA3064"/>
    <w:rsid w:val="00EA7CD9"/>
    <w:rsid w:val="00EB2B3B"/>
    <w:rsid w:val="00ED0680"/>
    <w:rsid w:val="00ED0FE4"/>
    <w:rsid w:val="00ED20C5"/>
    <w:rsid w:val="00ED2629"/>
    <w:rsid w:val="00EE678C"/>
    <w:rsid w:val="00FA53E4"/>
    <w:rsid w:val="00FC55A8"/>
    <w:rsid w:val="00FF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E6F2676"/>
  <w15:docId w15:val="{C0043FB8-2C44-4ACC-848D-5E5C2ABBF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2020-06-01T00:00:00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990BCDF-4175-46FE-971E-487F6C0A2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VC Banská Bystrica</vt:lpstr>
    </vt:vector>
  </TitlesOfParts>
  <Company>KR SZJ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MT Michalovce - mládež, 20.6.2020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/>
  <cp:lastModifiedBy>Michal Donner</cp:lastModifiedBy>
  <cp:revision>106</cp:revision>
  <cp:lastPrinted>2013-04-12T12:18:00Z</cp:lastPrinted>
  <dcterms:created xsi:type="dcterms:W3CDTF">2015-06-01T08:38:00Z</dcterms:created>
  <dcterms:modified xsi:type="dcterms:W3CDTF">2020-01-10T06:08:00Z</dcterms:modified>
</cp:coreProperties>
</file>