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4170A6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4170A6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4170A6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934B2F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EF58A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Liga dorastencov a žien - 4</w:t>
              </w:r>
              <w:r w:rsidR="00D76B7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. kolo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76B76" w:rsidRPr="00165ABD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C341CD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341CD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C341CD" w:rsidRPr="00165ABD">
            <w:rPr>
              <w:rFonts w:ascii="Times New Roman" w:eastAsiaTheme="majorEastAsia" w:hAnsi="Times New Roman"/>
              <w:strike/>
              <w:sz w:val="24"/>
              <w:szCs w:val="24"/>
            </w:rPr>
            <w:t>Vincze</w:t>
          </w:r>
          <w:r w:rsidR="00D76B76" w:rsidRPr="00165ABD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6F1934" w:rsidRPr="00165ABD">
            <w:rPr>
              <w:rFonts w:ascii="Times New Roman" w:eastAsiaTheme="majorEastAsia" w:hAnsi="Times New Roman"/>
              <w:strike/>
              <w:sz w:val="24"/>
              <w:szCs w:val="24"/>
            </w:rPr>
            <w:t>A</w:t>
          </w:r>
          <w:r w:rsidR="00D76B76" w:rsidRPr="00165ABD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165ABD">
            <w:rPr>
              <w:rFonts w:ascii="Times New Roman" w:eastAsiaTheme="majorEastAsia" w:hAnsi="Times New Roman"/>
              <w:strike/>
              <w:sz w:val="24"/>
              <w:szCs w:val="24"/>
            </w:rPr>
            <w:t>,</w:t>
          </w:r>
          <w:r w:rsidR="00165ABD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165ABD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165ABD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E7F1F" w:rsidRPr="00C341CD" w:rsidRDefault="00CE7F1F" w:rsidP="00D76B76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C341CD" w:rsidRPr="00C341CD" w:rsidRDefault="00C60EB9" w:rsidP="00C341CD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sz w:val="24"/>
              <w:szCs w:val="24"/>
              <w:lang w:eastAsia="sk-SK"/>
            </w:rPr>
          </w:pPr>
          <w:r w:rsidRPr="00C341CD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C341CD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>Jantek</w:t>
          </w:r>
          <w:proofErr w:type="spellEnd"/>
          <w:r w:rsidR="006F1934">
            <w:rPr>
              <w:rFonts w:ascii="Times New Roman" w:hAnsi="Times New Roman"/>
              <w:sz w:val="24"/>
              <w:szCs w:val="24"/>
              <w:lang w:eastAsia="sk-SK"/>
            </w:rPr>
            <w:t xml:space="preserve"> (-)</w:t>
          </w:r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 xml:space="preserve">, </w:t>
          </w:r>
          <w:proofErr w:type="spellStart"/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>Svoreňová</w:t>
          </w:r>
          <w:proofErr w:type="spellEnd"/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 xml:space="preserve"> (A), </w:t>
          </w:r>
          <w:proofErr w:type="spellStart"/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>Útis</w:t>
          </w:r>
          <w:proofErr w:type="spellEnd"/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 xml:space="preserve"> (A), </w:t>
          </w:r>
          <w:proofErr w:type="spellStart"/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>Mihóková</w:t>
          </w:r>
          <w:proofErr w:type="spellEnd"/>
          <w:r w:rsidR="006F1934">
            <w:rPr>
              <w:rFonts w:ascii="Times New Roman" w:hAnsi="Times New Roman"/>
              <w:sz w:val="24"/>
              <w:szCs w:val="24"/>
              <w:lang w:eastAsia="sk-SK"/>
            </w:rPr>
            <w:t xml:space="preserve"> (C)</w:t>
          </w:r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 xml:space="preserve">, </w:t>
          </w:r>
          <w:proofErr w:type="spellStart"/>
          <w:r w:rsidR="00C341CD" w:rsidRPr="00E17367">
            <w:rPr>
              <w:rFonts w:ascii="Times New Roman" w:hAnsi="Times New Roman"/>
              <w:strike/>
              <w:sz w:val="24"/>
              <w:szCs w:val="24"/>
              <w:lang w:eastAsia="sk-SK"/>
            </w:rPr>
            <w:t>Mullerová</w:t>
          </w:r>
          <w:proofErr w:type="spellEnd"/>
          <w:r w:rsidR="006F1934" w:rsidRPr="00E17367">
            <w:rPr>
              <w:rFonts w:ascii="Times New Roman" w:hAnsi="Times New Roman"/>
              <w:strike/>
              <w:sz w:val="24"/>
              <w:szCs w:val="24"/>
              <w:lang w:eastAsia="sk-SK"/>
            </w:rPr>
            <w:t xml:space="preserve"> (-)</w:t>
          </w:r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 xml:space="preserve">, </w:t>
          </w:r>
        </w:p>
        <w:p w:rsidR="00D43558" w:rsidRDefault="006F1934" w:rsidP="00C341CD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                       </w:t>
          </w:r>
          <w:proofErr w:type="spellStart"/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>Sokirová</w:t>
          </w:r>
          <w:proofErr w:type="spellEnd"/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(B)</w:t>
          </w:r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 xml:space="preserve">, </w:t>
          </w:r>
          <w:proofErr w:type="spellStart"/>
          <w:r w:rsidR="00C341CD" w:rsidRPr="00C341CD">
            <w:rPr>
              <w:rFonts w:ascii="Times New Roman" w:hAnsi="Times New Roman"/>
              <w:sz w:val="24"/>
              <w:szCs w:val="24"/>
              <w:lang w:eastAsia="sk-SK"/>
            </w:rPr>
            <w:t>Pospíšek</w:t>
          </w:r>
          <w:proofErr w:type="spellEnd"/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(B)</w:t>
          </w:r>
          <w:r w:rsidR="007905C1">
            <w:rPr>
              <w:rFonts w:ascii="Times New Roman" w:hAnsi="Times New Roman"/>
              <w:sz w:val="24"/>
              <w:szCs w:val="24"/>
              <w:lang w:eastAsia="sk-SK"/>
            </w:rPr>
            <w:t xml:space="preserve">, </w:t>
          </w:r>
          <w:proofErr w:type="spellStart"/>
          <w:r w:rsidR="007905C1" w:rsidRPr="00894BED">
            <w:rPr>
              <w:rFonts w:ascii="Times New Roman" w:hAnsi="Times New Roman"/>
              <w:strike/>
              <w:sz w:val="24"/>
              <w:szCs w:val="24"/>
              <w:lang w:eastAsia="sk-SK"/>
            </w:rPr>
            <w:t>Kittan</w:t>
          </w:r>
          <w:proofErr w:type="spellEnd"/>
          <w:r w:rsidR="007905C1" w:rsidRPr="00894BED">
            <w:rPr>
              <w:rFonts w:ascii="Times New Roman" w:hAnsi="Times New Roman"/>
              <w:strike/>
              <w:sz w:val="24"/>
              <w:szCs w:val="24"/>
              <w:lang w:eastAsia="sk-SK"/>
            </w:rPr>
            <w:t xml:space="preserve"> (B</w:t>
          </w:r>
          <w:r w:rsidR="007905C1">
            <w:rPr>
              <w:rFonts w:ascii="Times New Roman" w:hAnsi="Times New Roman"/>
              <w:sz w:val="24"/>
              <w:szCs w:val="24"/>
              <w:lang w:eastAsia="sk-SK"/>
            </w:rPr>
            <w:t>), Zeman (-)</w:t>
          </w:r>
          <w:r w:rsidR="00165ABD">
            <w:rPr>
              <w:rFonts w:ascii="Times New Roman" w:hAnsi="Times New Roman"/>
              <w:sz w:val="24"/>
              <w:szCs w:val="24"/>
              <w:lang w:eastAsia="sk-SK"/>
            </w:rPr>
            <w:t xml:space="preserve">, </w:t>
          </w:r>
          <w:proofErr w:type="spellStart"/>
          <w:r w:rsidR="00165ABD" w:rsidRPr="00067942">
            <w:rPr>
              <w:rFonts w:ascii="Times New Roman" w:hAnsi="Times New Roman"/>
              <w:strike/>
              <w:sz w:val="24"/>
              <w:szCs w:val="24"/>
              <w:lang w:eastAsia="sk-SK"/>
            </w:rPr>
            <w:t>Jankovics</w:t>
          </w:r>
          <w:proofErr w:type="spellEnd"/>
          <w:r w:rsidR="00165ABD" w:rsidRPr="00067942">
            <w:rPr>
              <w:rFonts w:ascii="Times New Roman" w:hAnsi="Times New Roman"/>
              <w:strike/>
              <w:sz w:val="24"/>
              <w:szCs w:val="24"/>
              <w:lang w:eastAsia="sk-SK"/>
            </w:rPr>
            <w:t xml:space="preserve"> (A+),</w:t>
          </w:r>
          <w:r w:rsidR="00165ABD">
            <w:rPr>
              <w:rFonts w:ascii="Times New Roman" w:hAnsi="Times New Roman"/>
              <w:sz w:val="24"/>
              <w:szCs w:val="24"/>
              <w:lang w:eastAsia="sk-SK"/>
            </w:rPr>
            <w:t xml:space="preserve"> </w:t>
          </w:r>
        </w:p>
        <w:p w:rsidR="00C341CD" w:rsidRDefault="00D43558" w:rsidP="00C341CD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                       </w:t>
          </w:r>
          <w:r w:rsidR="00165ABD">
            <w:rPr>
              <w:rFonts w:ascii="Times New Roman" w:hAnsi="Times New Roman"/>
              <w:sz w:val="24"/>
              <w:szCs w:val="24"/>
              <w:lang w:eastAsia="sk-SK"/>
            </w:rPr>
            <w:t>Lazár (A+)</w:t>
          </w:r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, </w:t>
          </w:r>
          <w:proofErr w:type="spellStart"/>
          <w:r>
            <w:rPr>
              <w:rFonts w:ascii="Times New Roman" w:hAnsi="Times New Roman"/>
              <w:sz w:val="24"/>
              <w:szCs w:val="24"/>
              <w:lang w:eastAsia="sk-SK"/>
            </w:rPr>
            <w:t>Zátroch</w:t>
          </w:r>
          <w:proofErr w:type="spellEnd"/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(A)</w:t>
          </w:r>
          <w:r w:rsidR="00165ABD">
            <w:rPr>
              <w:rFonts w:ascii="Times New Roman" w:hAnsi="Times New Roman"/>
              <w:sz w:val="24"/>
              <w:szCs w:val="24"/>
              <w:lang w:eastAsia="sk-SK"/>
            </w:rPr>
            <w:t xml:space="preserve"> </w:t>
          </w:r>
        </w:p>
        <w:p w:rsidR="00C341CD" w:rsidRPr="00C341CD" w:rsidRDefault="00C341CD" w:rsidP="00C341CD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sz w:val="24"/>
              <w:szCs w:val="24"/>
              <w:lang w:eastAsia="sk-SK"/>
            </w:rPr>
          </w:pPr>
        </w:p>
        <w:p w:rsidR="006F252A" w:rsidRPr="00C341CD" w:rsidRDefault="00B138BC" w:rsidP="006F252A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C341CD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C341CD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C341CD" w:rsidRPr="00C341CD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CE7F1F" w:rsidRPr="00C341CD" w:rsidRDefault="00CE7F1F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E34AA" w:rsidRPr="00C341CD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C341CD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CE7F1F" w:rsidRPr="00C341CD">
            <w:rPr>
              <w:rFonts w:ascii="Times New Roman" w:eastAsiaTheme="majorEastAsia" w:hAnsi="Times New Roman"/>
              <w:sz w:val="24"/>
              <w:szCs w:val="24"/>
            </w:rPr>
            <w:t>administrátor SZJ</w:t>
          </w:r>
        </w:p>
        <w:p w:rsidR="00CE7F1F" w:rsidRDefault="00CE7F1F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EF58A9">
            <w:rPr>
              <w:rFonts w:ascii="Times New Roman" w:eastAsiaTheme="majorEastAsia" w:hAnsi="Times New Roman"/>
              <w:sz w:val="32"/>
              <w:szCs w:val="32"/>
            </w:rPr>
            <w:t>28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EF58A9">
            <w:rPr>
              <w:rFonts w:ascii="Times New Roman" w:eastAsiaTheme="majorEastAsia" w:hAnsi="Times New Roman"/>
              <w:sz w:val="32"/>
              <w:szCs w:val="32"/>
            </w:rPr>
            <w:t>11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EF58A9">
            <w:rPr>
              <w:rFonts w:ascii="Times New Roman" w:eastAsiaTheme="majorEastAsia" w:hAnsi="Times New Roman"/>
              <w:sz w:val="32"/>
              <w:szCs w:val="32"/>
            </w:rPr>
            <w:t>Bratislava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7905C1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7905C1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837626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10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7905C1">
            <w:rPr>
              <w:rFonts w:ascii="Times New Roman" w:eastAsiaTheme="majorEastAsia" w:hAnsi="Times New Roman"/>
              <w:sz w:val="32"/>
              <w:szCs w:val="32"/>
            </w:rPr>
            <w:t>0</w:t>
          </w:r>
          <w:r>
            <w:rPr>
              <w:rFonts w:ascii="Times New Roman" w:eastAsiaTheme="majorEastAsia" w:hAnsi="Times New Roman"/>
              <w:sz w:val="32"/>
              <w:szCs w:val="32"/>
            </w:rPr>
            <w:t>0 - 1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7905C1">
            <w:rPr>
              <w:rFonts w:ascii="Times New Roman" w:eastAsiaTheme="majorEastAsia" w:hAnsi="Times New Roman"/>
              <w:sz w:val="32"/>
              <w:szCs w:val="32"/>
            </w:rPr>
            <w:t>0</w:t>
          </w:r>
          <w:r>
            <w:rPr>
              <w:rFonts w:ascii="Times New Roman" w:eastAsiaTheme="majorEastAsia" w:hAnsi="Times New Roman"/>
              <w:sz w:val="32"/>
              <w:szCs w:val="32"/>
            </w:rPr>
            <w:t>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7905C1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7905C1">
            <w:rPr>
              <w:rFonts w:ascii="Times New Roman" w:eastAsiaTheme="majorEastAsia" w:hAnsi="Times New Roman"/>
              <w:sz w:val="32"/>
              <w:szCs w:val="32"/>
            </w:rPr>
            <w:t>00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11-27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D43558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27.11.2015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EF58A9">
                <w:rPr>
                  <w:rFonts w:ascii="Times New Roman" w:hAnsi="Times New Roman"/>
                </w:rPr>
                <w:t>R</w:t>
              </w:r>
              <w:r w:rsidRPr="00C60EB9">
                <w:rPr>
                  <w:rFonts w:ascii="Times New Roman" w:hAnsi="Times New Roman"/>
                </w:rPr>
                <w:t xml:space="preserve"> S</w:t>
              </w:r>
              <w:r w:rsidR="00EF58A9">
                <w:rPr>
                  <w:rFonts w:ascii="Times New Roman" w:hAnsi="Times New Roman"/>
                </w:rPr>
                <w:t>ZJ</w:t>
              </w:r>
            </w:p>
          </w:sdtContent>
        </w:sdt>
        <w:p w:rsidR="006D7CA9" w:rsidRPr="00C60EB9" w:rsidRDefault="00EF58A9">
          <w:pPr>
            <w:pStyle w:val="Bezriadkovania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Michal Donner</w:t>
          </w:r>
        </w:p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4170A6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45CBD"/>
    <w:rsid w:val="00067942"/>
    <w:rsid w:val="0007752F"/>
    <w:rsid w:val="000A0550"/>
    <w:rsid w:val="000A2858"/>
    <w:rsid w:val="000C31AE"/>
    <w:rsid w:val="0010772B"/>
    <w:rsid w:val="00112A19"/>
    <w:rsid w:val="0012120D"/>
    <w:rsid w:val="00165ABD"/>
    <w:rsid w:val="00175352"/>
    <w:rsid w:val="001A22E8"/>
    <w:rsid w:val="001B1F78"/>
    <w:rsid w:val="001B2552"/>
    <w:rsid w:val="001B4C2A"/>
    <w:rsid w:val="001D64ED"/>
    <w:rsid w:val="00200067"/>
    <w:rsid w:val="0020180D"/>
    <w:rsid w:val="002735E2"/>
    <w:rsid w:val="00300C76"/>
    <w:rsid w:val="003303FC"/>
    <w:rsid w:val="0035311B"/>
    <w:rsid w:val="00380C59"/>
    <w:rsid w:val="003E5889"/>
    <w:rsid w:val="003E669E"/>
    <w:rsid w:val="004170A6"/>
    <w:rsid w:val="0041746D"/>
    <w:rsid w:val="00433C75"/>
    <w:rsid w:val="00517B17"/>
    <w:rsid w:val="00532842"/>
    <w:rsid w:val="005617E1"/>
    <w:rsid w:val="005C3942"/>
    <w:rsid w:val="005E4B4D"/>
    <w:rsid w:val="00680A7A"/>
    <w:rsid w:val="006A6AF8"/>
    <w:rsid w:val="006D7973"/>
    <w:rsid w:val="006D7CA9"/>
    <w:rsid w:val="006F1934"/>
    <w:rsid w:val="006F252A"/>
    <w:rsid w:val="007215DB"/>
    <w:rsid w:val="007905C1"/>
    <w:rsid w:val="00821E0C"/>
    <w:rsid w:val="00836DE4"/>
    <w:rsid w:val="00837626"/>
    <w:rsid w:val="00890F50"/>
    <w:rsid w:val="00894BED"/>
    <w:rsid w:val="008D2499"/>
    <w:rsid w:val="008D7B0A"/>
    <w:rsid w:val="00934B2F"/>
    <w:rsid w:val="0094182D"/>
    <w:rsid w:val="0095774A"/>
    <w:rsid w:val="009666BA"/>
    <w:rsid w:val="00970D69"/>
    <w:rsid w:val="00A37653"/>
    <w:rsid w:val="00A415AB"/>
    <w:rsid w:val="00AC065B"/>
    <w:rsid w:val="00AE22F5"/>
    <w:rsid w:val="00AE34AA"/>
    <w:rsid w:val="00B0046F"/>
    <w:rsid w:val="00B138BC"/>
    <w:rsid w:val="00B37DF7"/>
    <w:rsid w:val="00BE67F8"/>
    <w:rsid w:val="00C341CD"/>
    <w:rsid w:val="00C60EB9"/>
    <w:rsid w:val="00C67ADA"/>
    <w:rsid w:val="00C962FA"/>
    <w:rsid w:val="00CB1D56"/>
    <w:rsid w:val="00CB5487"/>
    <w:rsid w:val="00CE7F1F"/>
    <w:rsid w:val="00D228FF"/>
    <w:rsid w:val="00D43558"/>
    <w:rsid w:val="00D57323"/>
    <w:rsid w:val="00D5799E"/>
    <w:rsid w:val="00D60CCC"/>
    <w:rsid w:val="00D76B76"/>
    <w:rsid w:val="00DA4CA4"/>
    <w:rsid w:val="00DF1F56"/>
    <w:rsid w:val="00E17367"/>
    <w:rsid w:val="00E5631E"/>
    <w:rsid w:val="00E8567A"/>
    <w:rsid w:val="00ED20C5"/>
    <w:rsid w:val="00EF58A9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54571B-B62A-4629-902A-DB5077AC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Liga dorastencov a žien - 4. kolo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27</cp:revision>
  <cp:lastPrinted>2013-04-12T12:18:00Z</cp:lastPrinted>
  <dcterms:created xsi:type="dcterms:W3CDTF">2015-05-25T07:13:00Z</dcterms:created>
  <dcterms:modified xsi:type="dcterms:W3CDTF">2015-11-27T12:14:00Z</dcterms:modified>
</cp:coreProperties>
</file>