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FC4330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FC433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FC4330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EB4AFF" w:rsidRPr="00EB4AFF" w:rsidRDefault="00EB4AFF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A79B2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MVC Bardejov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853210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ED4A02">
            <w:rPr>
              <w:rFonts w:ascii="Times New Roman" w:eastAsiaTheme="majorEastAsia" w:hAnsi="Times New Roman"/>
              <w:sz w:val="24"/>
              <w:szCs w:val="24"/>
            </w:rPr>
            <w:t>Donner</w:t>
          </w:r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 (A</w:t>
          </w:r>
          <w:r w:rsidR="00853210">
            <w:rPr>
              <w:rFonts w:ascii="Times New Roman" w:eastAsiaTheme="majorEastAsia" w:hAnsi="Times New Roman"/>
              <w:sz w:val="24"/>
              <w:szCs w:val="24"/>
            </w:rPr>
            <w:t>)</w:t>
          </w:r>
        </w:p>
        <w:p w:rsidR="00B647FC" w:rsidRDefault="00C60EB9" w:rsidP="00853210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ED4A02" w:rsidRPr="00903029">
            <w:rPr>
              <w:rFonts w:ascii="Times New Roman" w:eastAsiaTheme="majorEastAsia" w:hAnsi="Times New Roman"/>
              <w:strike/>
              <w:sz w:val="24"/>
              <w:szCs w:val="24"/>
            </w:rPr>
            <w:t>Antal</w:t>
          </w:r>
          <w:proofErr w:type="spellEnd"/>
          <w:r w:rsidR="00DA79B2" w:rsidRPr="00903029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ED4A02" w:rsidRPr="00903029">
            <w:rPr>
              <w:rFonts w:ascii="Times New Roman" w:eastAsiaTheme="majorEastAsia" w:hAnsi="Times New Roman"/>
              <w:strike/>
              <w:sz w:val="24"/>
              <w:szCs w:val="24"/>
            </w:rPr>
            <w:t>A</w:t>
          </w:r>
          <w:r w:rsidR="00DA79B2" w:rsidRPr="00903029">
            <w:rPr>
              <w:rFonts w:ascii="Times New Roman" w:eastAsiaTheme="majorEastAsia" w:hAnsi="Times New Roman"/>
              <w:strike/>
              <w:sz w:val="24"/>
              <w:szCs w:val="24"/>
            </w:rPr>
            <w:t>),</w:t>
          </w:r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ED4A02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ED4A02">
            <w:rPr>
              <w:rFonts w:ascii="Times New Roman" w:eastAsiaTheme="majorEastAsia" w:hAnsi="Times New Roman"/>
              <w:sz w:val="24"/>
              <w:szCs w:val="24"/>
            </w:rPr>
            <w:t>A</w:t>
          </w:r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ED4A02" w:rsidRPr="00CD705E">
            <w:rPr>
              <w:rFonts w:ascii="Times New Roman" w:eastAsiaTheme="majorEastAsia" w:hAnsi="Times New Roman"/>
              <w:strike/>
              <w:sz w:val="24"/>
              <w:szCs w:val="24"/>
            </w:rPr>
            <w:t>Kohút</w:t>
          </w:r>
          <w:r w:rsidR="00DA79B2" w:rsidRPr="00CD705E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</w:t>
          </w:r>
          <w:r w:rsidR="00ED4A02" w:rsidRPr="00CD705E">
            <w:rPr>
              <w:rFonts w:ascii="Times New Roman" w:eastAsiaTheme="majorEastAsia" w:hAnsi="Times New Roman"/>
              <w:strike/>
              <w:sz w:val="24"/>
              <w:szCs w:val="24"/>
            </w:rPr>
            <w:t>B</w:t>
          </w:r>
          <w:r w:rsidR="00DA79B2" w:rsidRPr="00CD705E">
            <w:rPr>
              <w:rFonts w:ascii="Times New Roman" w:eastAsiaTheme="majorEastAsia" w:hAnsi="Times New Roman"/>
              <w:strike/>
              <w:sz w:val="24"/>
              <w:szCs w:val="24"/>
            </w:rPr>
            <w:t>),</w:t>
          </w:r>
          <w:r w:rsidR="00DA79B2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ED4A02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ED4A02">
            <w:rPr>
              <w:rFonts w:ascii="Times New Roman" w:eastAsiaTheme="majorEastAsia" w:hAnsi="Times New Roman"/>
              <w:sz w:val="24"/>
              <w:szCs w:val="24"/>
            </w:rPr>
            <w:t xml:space="preserve"> (B).</w:t>
          </w:r>
        </w:p>
        <w:p w:rsidR="00A82F74" w:rsidRPr="00F041FF" w:rsidRDefault="00685252" w:rsidP="00853210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A82F74" w:rsidRPr="00F041FF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rozhodcov </w:t>
          </w:r>
          <w:r w:rsidR="00E6545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si zabezpečí </w:t>
          </w:r>
          <w:r w:rsidR="00A82F74" w:rsidRPr="00F041FF">
            <w:rPr>
              <w:rFonts w:ascii="Times New Roman" w:eastAsiaTheme="majorEastAsia" w:hAnsi="Times New Roman"/>
              <w:b/>
              <w:sz w:val="24"/>
              <w:szCs w:val="24"/>
            </w:rPr>
            <w:t>usporiadateľ</w:t>
          </w:r>
          <w:r w:rsidR="00F041FF"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B647FC" w:rsidRDefault="00B138BC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ED4A02">
            <w:rPr>
              <w:rFonts w:ascii="Times New Roman" w:eastAsiaTheme="majorEastAsia" w:hAnsi="Times New Roman"/>
              <w:sz w:val="24"/>
              <w:szCs w:val="24"/>
            </w:rPr>
            <w:t xml:space="preserve"> - 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F041FF">
            <w:rPr>
              <w:rFonts w:ascii="Times New Roman" w:eastAsiaTheme="majorEastAsia" w:hAnsi="Times New Roman"/>
              <w:sz w:val="24"/>
              <w:szCs w:val="24"/>
            </w:rPr>
            <w:t>Z</w:t>
          </w:r>
          <w:r w:rsidR="00A82F74">
            <w:rPr>
              <w:rFonts w:ascii="Times New Roman" w:eastAsiaTheme="majorEastAsia" w:hAnsi="Times New Roman"/>
              <w:sz w:val="24"/>
              <w:szCs w:val="24"/>
            </w:rPr>
            <w:t>abezpečuje usporiadateľ</w:t>
          </w:r>
          <w:r w:rsidR="008575E7">
            <w:rPr>
              <w:rFonts w:ascii="Times New Roman" w:eastAsiaTheme="majorEastAsia" w:hAnsi="Times New Roman"/>
              <w:sz w:val="24"/>
              <w:szCs w:val="24"/>
            </w:rPr>
            <w:t>.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ED4A02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4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ED4A02">
            <w:rPr>
              <w:rFonts w:ascii="Times New Roman" w:eastAsiaTheme="majorEastAsia" w:hAnsi="Times New Roman"/>
              <w:sz w:val="32"/>
              <w:szCs w:val="32"/>
            </w:rPr>
            <w:t>6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Bardejov</w:t>
          </w:r>
        </w:p>
        <w:p w:rsidR="00A82F74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ED4A02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.4.201</w:t>
          </w:r>
          <w:r w:rsidR="00ED4A02">
            <w:rPr>
              <w:rFonts w:ascii="Times New Roman" w:eastAsiaTheme="majorEastAsia" w:hAnsi="Times New Roman"/>
              <w:sz w:val="32"/>
              <w:szCs w:val="32"/>
            </w:rPr>
            <w:t>6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ab/>
            <w:t>19</w:t>
          </w:r>
          <w:r w:rsidR="00813FB3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 xml:space="preserve">00 </w:t>
          </w:r>
          <w:r w:rsidR="00813FB3">
            <w:rPr>
              <w:rFonts w:ascii="Times New Roman" w:eastAsiaTheme="majorEastAsia" w:hAnsi="Times New Roman"/>
              <w:sz w:val="32"/>
              <w:szCs w:val="32"/>
            </w:rPr>
            <w:t xml:space="preserve">- 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21</w:t>
          </w:r>
          <w:r w:rsidR="00813FB3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00</w:t>
          </w:r>
          <w:r w:rsidR="00813FB3">
            <w:rPr>
              <w:rFonts w:ascii="Times New Roman" w:eastAsiaTheme="majorEastAsia" w:hAnsi="Times New Roman"/>
              <w:sz w:val="32"/>
              <w:szCs w:val="32"/>
            </w:rPr>
            <w:t xml:space="preserve"> </w:t>
          </w:r>
        </w:p>
        <w:p w:rsidR="00837626" w:rsidRDefault="00A82F74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ED4A02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>.4.201</w:t>
          </w:r>
          <w:r w:rsidR="00ED4A02">
            <w:rPr>
              <w:rFonts w:ascii="Times New Roman" w:eastAsiaTheme="majorEastAsia" w:hAnsi="Times New Roman"/>
              <w:sz w:val="32"/>
              <w:szCs w:val="32"/>
            </w:rPr>
            <w:t>6</w:t>
          </w:r>
          <w:r w:rsidR="00B647FC">
            <w:rPr>
              <w:rFonts w:ascii="Times New Roman" w:eastAsiaTheme="majorEastAsia" w:hAnsi="Times New Roman"/>
              <w:sz w:val="32"/>
              <w:szCs w:val="32"/>
            </w:rPr>
            <w:tab/>
            <w:t>8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 xml:space="preserve">:00 - </w:t>
          </w:r>
          <w:r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:00</w:t>
          </w:r>
          <w:r w:rsidR="00813FB3">
            <w:rPr>
              <w:rFonts w:ascii="Times New Roman" w:eastAsiaTheme="majorEastAsia" w:hAnsi="Times New Roman"/>
              <w:sz w:val="32"/>
              <w:szCs w:val="32"/>
            </w:rPr>
            <w:t xml:space="preserve"> - U9, U11, U13, U15</w:t>
          </w:r>
        </w:p>
        <w:p w:rsidR="00813FB3" w:rsidRDefault="00813FB3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13:00 - 14:00 - U18</w:t>
          </w:r>
        </w:p>
        <w:p w:rsidR="00853210" w:rsidRDefault="00853210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13FB3">
            <w:rPr>
              <w:rFonts w:ascii="Times New Roman" w:eastAsiaTheme="majorEastAsia" w:hAnsi="Times New Roman"/>
              <w:sz w:val="32"/>
              <w:szCs w:val="32"/>
            </w:rPr>
            <w:t>9</w:t>
          </w:r>
          <w:r>
            <w:rPr>
              <w:rFonts w:ascii="Times New Roman" w:eastAsiaTheme="majorEastAsia" w:hAnsi="Times New Roman"/>
              <w:sz w:val="32"/>
              <w:szCs w:val="32"/>
            </w:rPr>
            <w:t xml:space="preserve">:00 </w:t>
          </w:r>
        </w:p>
        <w:p w:rsidR="00B138BC" w:rsidRDefault="005C3942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bookmarkStart w:id="0" w:name="_GoBack"/>
          <w:bookmarkEnd w:id="0"/>
          <w:r w:rsidR="00853210">
            <w:rPr>
              <w:rFonts w:ascii="Times New Roman" w:eastAsiaTheme="majorEastAsia" w:hAnsi="Times New Roman"/>
              <w:sz w:val="32"/>
              <w:szCs w:val="32"/>
            </w:rPr>
            <w:t>1</w:t>
          </w:r>
          <w:r w:rsidR="00A82F74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853210">
            <w:rPr>
              <w:rFonts w:ascii="Times New Roman" w:eastAsiaTheme="majorEastAsia" w:hAnsi="Times New Roman"/>
              <w:sz w:val="32"/>
              <w:szCs w:val="32"/>
            </w:rPr>
            <w:t>:00</w:t>
          </w:r>
        </w:p>
        <w:p w:rsidR="00A82F74" w:rsidRPr="001A22E8" w:rsidRDefault="00A82F74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6-03-26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CD705E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26.03.2016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ED4A02">
                <w:rPr>
                  <w:rFonts w:ascii="Times New Roman" w:hAnsi="Times New Roman"/>
                </w:rPr>
                <w:t xml:space="preserve">R SZJ 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ED4A02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FC4330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752F"/>
    <w:rsid w:val="000A2858"/>
    <w:rsid w:val="000D4C5B"/>
    <w:rsid w:val="0010772B"/>
    <w:rsid w:val="00112A19"/>
    <w:rsid w:val="0012120D"/>
    <w:rsid w:val="00175352"/>
    <w:rsid w:val="001A22E8"/>
    <w:rsid w:val="001B2552"/>
    <w:rsid w:val="001B4C2A"/>
    <w:rsid w:val="001D64ED"/>
    <w:rsid w:val="002735E2"/>
    <w:rsid w:val="00300C76"/>
    <w:rsid w:val="00331022"/>
    <w:rsid w:val="003447F7"/>
    <w:rsid w:val="0035311B"/>
    <w:rsid w:val="00380C59"/>
    <w:rsid w:val="003E5889"/>
    <w:rsid w:val="003E669E"/>
    <w:rsid w:val="0041746D"/>
    <w:rsid w:val="005617E1"/>
    <w:rsid w:val="005C3942"/>
    <w:rsid w:val="00680A7A"/>
    <w:rsid w:val="00685252"/>
    <w:rsid w:val="006D56D2"/>
    <w:rsid w:val="006D7973"/>
    <w:rsid w:val="006D7CA9"/>
    <w:rsid w:val="007215DB"/>
    <w:rsid w:val="00734518"/>
    <w:rsid w:val="00813FB3"/>
    <w:rsid w:val="00821E0C"/>
    <w:rsid w:val="00836DE4"/>
    <w:rsid w:val="00837626"/>
    <w:rsid w:val="00853210"/>
    <w:rsid w:val="008575E7"/>
    <w:rsid w:val="008D2499"/>
    <w:rsid w:val="00903029"/>
    <w:rsid w:val="0095774A"/>
    <w:rsid w:val="009666BA"/>
    <w:rsid w:val="00970D69"/>
    <w:rsid w:val="00A372A8"/>
    <w:rsid w:val="00A82F74"/>
    <w:rsid w:val="00AC065B"/>
    <w:rsid w:val="00AE22F5"/>
    <w:rsid w:val="00AE34AA"/>
    <w:rsid w:val="00AE60AA"/>
    <w:rsid w:val="00AE73A4"/>
    <w:rsid w:val="00B0046F"/>
    <w:rsid w:val="00B138BC"/>
    <w:rsid w:val="00B37DF7"/>
    <w:rsid w:val="00B647FC"/>
    <w:rsid w:val="00BE67F8"/>
    <w:rsid w:val="00BE6B2C"/>
    <w:rsid w:val="00C60EB9"/>
    <w:rsid w:val="00C962FA"/>
    <w:rsid w:val="00CD705E"/>
    <w:rsid w:val="00D57323"/>
    <w:rsid w:val="00D60CCC"/>
    <w:rsid w:val="00D64A69"/>
    <w:rsid w:val="00DA79B2"/>
    <w:rsid w:val="00DF1F56"/>
    <w:rsid w:val="00E5631E"/>
    <w:rsid w:val="00E6545B"/>
    <w:rsid w:val="00EB4AFF"/>
    <w:rsid w:val="00ED20C5"/>
    <w:rsid w:val="00ED4A02"/>
    <w:rsid w:val="00F041FF"/>
    <w:rsid w:val="00F200F8"/>
    <w:rsid w:val="00FA53E4"/>
    <w:rsid w:val="00FC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2016-03-26T00:00:00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7387B2-54AB-4DC4-BEC8-731BDF17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Majstrovstvá Slovenska veteránov a vetrániek</vt:lpstr>
    </vt:vector>
  </TitlesOfParts>
  <Company>KR SZJ 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MVC Bardejov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23</cp:revision>
  <cp:lastPrinted>2013-04-12T12:18:00Z</cp:lastPrinted>
  <dcterms:created xsi:type="dcterms:W3CDTF">2015-04-01T12:49:00Z</dcterms:created>
  <dcterms:modified xsi:type="dcterms:W3CDTF">2016-03-26T14:06:00Z</dcterms:modified>
</cp:coreProperties>
</file>